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345B" w:rsidRPr="00BA7FC0" w:rsidRDefault="0065345B" w:rsidP="00B25D01">
      <w:pPr>
        <w:jc w:val="center"/>
        <w:rPr>
          <w:rStyle w:val="a8"/>
          <w:color w:val="auto"/>
          <w:sz w:val="28"/>
          <w:szCs w:val="28"/>
        </w:rPr>
      </w:pPr>
      <w:bookmarkStart w:id="0" w:name="sub_1"/>
      <w:r w:rsidRPr="00BA7FC0">
        <w:rPr>
          <w:rStyle w:val="a8"/>
          <w:color w:val="auto"/>
          <w:sz w:val="28"/>
          <w:szCs w:val="28"/>
        </w:rPr>
        <w:t>РОССИЙСКАЯ ФЕДЕРАЦИЯ</w:t>
      </w:r>
    </w:p>
    <w:p w:rsidR="0065345B" w:rsidRPr="00BA7FC0" w:rsidRDefault="0065345B" w:rsidP="00B25D01">
      <w:pPr>
        <w:jc w:val="center"/>
        <w:rPr>
          <w:rStyle w:val="a8"/>
          <w:color w:val="auto"/>
          <w:sz w:val="28"/>
          <w:szCs w:val="28"/>
        </w:rPr>
      </w:pPr>
      <w:r w:rsidRPr="00BA7FC0">
        <w:rPr>
          <w:rStyle w:val="a8"/>
          <w:color w:val="auto"/>
          <w:sz w:val="28"/>
          <w:szCs w:val="28"/>
        </w:rPr>
        <w:t>АМУРСКАЯ ОБЛАСТЬ</w:t>
      </w:r>
    </w:p>
    <w:p w:rsidR="0065345B" w:rsidRPr="00BA7FC0" w:rsidRDefault="0065345B" w:rsidP="00B25D01">
      <w:pPr>
        <w:jc w:val="center"/>
        <w:rPr>
          <w:rStyle w:val="a8"/>
          <w:color w:val="auto"/>
          <w:sz w:val="28"/>
          <w:szCs w:val="28"/>
        </w:rPr>
      </w:pPr>
      <w:r w:rsidRPr="00BA7FC0">
        <w:rPr>
          <w:rStyle w:val="a8"/>
          <w:color w:val="auto"/>
          <w:sz w:val="28"/>
          <w:szCs w:val="28"/>
        </w:rPr>
        <w:t>ЗЕЙСКИЙ РАЙОН</w:t>
      </w:r>
    </w:p>
    <w:p w:rsidR="0065345B" w:rsidRPr="00BA7FC0" w:rsidRDefault="0087408B" w:rsidP="00B25D01">
      <w:pPr>
        <w:jc w:val="center"/>
        <w:rPr>
          <w:rStyle w:val="a8"/>
          <w:color w:val="auto"/>
          <w:sz w:val="28"/>
          <w:szCs w:val="28"/>
        </w:rPr>
      </w:pPr>
      <w:r>
        <w:rPr>
          <w:rStyle w:val="a8"/>
          <w:color w:val="auto"/>
          <w:sz w:val="28"/>
          <w:szCs w:val="28"/>
        </w:rPr>
        <w:t>СОСНОВОБОР</w:t>
      </w:r>
      <w:r w:rsidR="000679DF">
        <w:rPr>
          <w:rStyle w:val="a8"/>
          <w:color w:val="auto"/>
          <w:sz w:val="28"/>
          <w:szCs w:val="28"/>
        </w:rPr>
        <w:t>СКИЙ</w:t>
      </w:r>
      <w:r w:rsidR="00DB06A8">
        <w:rPr>
          <w:rStyle w:val="a8"/>
          <w:color w:val="auto"/>
          <w:sz w:val="28"/>
          <w:szCs w:val="28"/>
        </w:rPr>
        <w:t xml:space="preserve"> </w:t>
      </w:r>
      <w:r w:rsidR="0065345B" w:rsidRPr="00BA7FC0">
        <w:rPr>
          <w:rStyle w:val="a8"/>
          <w:color w:val="auto"/>
          <w:sz w:val="28"/>
          <w:szCs w:val="28"/>
        </w:rPr>
        <w:t xml:space="preserve">СЕЛЬСКИЙ СОВЕТ </w:t>
      </w:r>
      <w:r w:rsidR="00201D3B">
        <w:rPr>
          <w:rStyle w:val="a8"/>
          <w:color w:val="auto"/>
          <w:sz w:val="28"/>
          <w:szCs w:val="28"/>
        </w:rPr>
        <w:t xml:space="preserve">НАРОДНЫХ </w:t>
      </w:r>
      <w:r w:rsidR="0065345B" w:rsidRPr="00BA7FC0">
        <w:rPr>
          <w:rStyle w:val="a8"/>
          <w:color w:val="auto"/>
          <w:sz w:val="28"/>
          <w:szCs w:val="28"/>
        </w:rPr>
        <w:t>ДЕПУТАТОВ</w:t>
      </w:r>
    </w:p>
    <w:p w:rsidR="0065345B" w:rsidRPr="00BA7FC0" w:rsidRDefault="0065345B" w:rsidP="00B25D01">
      <w:pPr>
        <w:jc w:val="center"/>
        <w:rPr>
          <w:rStyle w:val="a8"/>
          <w:color w:val="auto"/>
          <w:sz w:val="28"/>
          <w:szCs w:val="28"/>
        </w:rPr>
      </w:pPr>
    </w:p>
    <w:p w:rsidR="0065345B" w:rsidRPr="00BA7FC0" w:rsidRDefault="0065345B" w:rsidP="00B25D01">
      <w:pPr>
        <w:jc w:val="center"/>
        <w:rPr>
          <w:rStyle w:val="a8"/>
          <w:color w:val="auto"/>
          <w:sz w:val="28"/>
          <w:szCs w:val="28"/>
        </w:rPr>
      </w:pPr>
      <w:r w:rsidRPr="00BA7FC0">
        <w:rPr>
          <w:rStyle w:val="a8"/>
          <w:color w:val="auto"/>
          <w:sz w:val="28"/>
          <w:szCs w:val="28"/>
        </w:rPr>
        <w:t>РЕШЕНИЕ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182"/>
        <w:gridCol w:w="3312"/>
        <w:gridCol w:w="3166"/>
      </w:tblGrid>
      <w:tr w:rsidR="0065345B" w:rsidRPr="00BA7FC0" w:rsidTr="00E84132">
        <w:tc>
          <w:tcPr>
            <w:tcW w:w="3182" w:type="dxa"/>
          </w:tcPr>
          <w:p w:rsidR="0065345B" w:rsidRPr="00BA7FC0" w:rsidRDefault="0065345B" w:rsidP="00B25D01">
            <w:pPr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</w:p>
          <w:p w:rsidR="0065345B" w:rsidRPr="00BA7FC0" w:rsidRDefault="00F848AD" w:rsidP="00F848AD">
            <w:pPr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15</w:t>
            </w:r>
            <w:r w:rsidR="009C51B8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.</w:t>
            </w:r>
            <w:r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0</w:t>
            </w:r>
            <w:r w:rsidR="00F85CA5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2</w:t>
            </w:r>
            <w:r w:rsidR="00B50E01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.</w:t>
            </w:r>
            <w:r w:rsidR="000C2E14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20</w:t>
            </w:r>
            <w:r w:rsidR="00261F32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2</w:t>
            </w:r>
            <w:r w:rsidR="00F85CA5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2</w:t>
            </w:r>
          </w:p>
        </w:tc>
        <w:tc>
          <w:tcPr>
            <w:tcW w:w="3312" w:type="dxa"/>
          </w:tcPr>
          <w:p w:rsidR="0065345B" w:rsidRPr="00BA7FC0" w:rsidRDefault="0065345B" w:rsidP="004465BE">
            <w:pPr>
              <w:jc w:val="center"/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</w:p>
        </w:tc>
        <w:tc>
          <w:tcPr>
            <w:tcW w:w="3166" w:type="dxa"/>
          </w:tcPr>
          <w:p w:rsidR="0065345B" w:rsidRPr="00BA7FC0" w:rsidRDefault="0065345B" w:rsidP="004465BE">
            <w:pPr>
              <w:tabs>
                <w:tab w:val="left" w:pos="540"/>
                <w:tab w:val="right" w:pos="3352"/>
              </w:tabs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  <w:r w:rsidRPr="00BA7FC0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ab/>
            </w:r>
          </w:p>
          <w:p w:rsidR="0065345B" w:rsidRPr="00BA7FC0" w:rsidRDefault="0065345B" w:rsidP="00F848AD">
            <w:pPr>
              <w:tabs>
                <w:tab w:val="left" w:pos="540"/>
                <w:tab w:val="right" w:pos="3352"/>
              </w:tabs>
              <w:jc w:val="right"/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  <w:r w:rsidRPr="00BA7FC0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 xml:space="preserve">№ </w:t>
            </w:r>
            <w:r w:rsidR="00F848AD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2</w:t>
            </w:r>
            <w:r w:rsidR="00F85CA5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9</w:t>
            </w:r>
          </w:p>
        </w:tc>
      </w:tr>
    </w:tbl>
    <w:p w:rsidR="0065345B" w:rsidRPr="00BA7FC0" w:rsidRDefault="0087408B" w:rsidP="00606995">
      <w:pPr>
        <w:jc w:val="center"/>
        <w:rPr>
          <w:rStyle w:val="a8"/>
          <w:b w:val="0"/>
          <w:bCs w:val="0"/>
          <w:color w:val="auto"/>
          <w:sz w:val="28"/>
          <w:szCs w:val="28"/>
        </w:rPr>
      </w:pPr>
      <w:r>
        <w:rPr>
          <w:rStyle w:val="a8"/>
          <w:b w:val="0"/>
          <w:bCs w:val="0"/>
          <w:color w:val="auto"/>
          <w:sz w:val="28"/>
          <w:szCs w:val="28"/>
        </w:rPr>
        <w:t>с</w:t>
      </w:r>
      <w:r w:rsidR="0065345B" w:rsidRPr="00BA7FC0">
        <w:rPr>
          <w:rStyle w:val="a8"/>
          <w:b w:val="0"/>
          <w:bCs w:val="0"/>
          <w:color w:val="auto"/>
          <w:sz w:val="28"/>
          <w:szCs w:val="28"/>
        </w:rPr>
        <w:t>.</w:t>
      </w:r>
      <w:r w:rsidR="003637FD">
        <w:rPr>
          <w:rStyle w:val="a8"/>
          <w:b w:val="0"/>
          <w:bCs w:val="0"/>
          <w:color w:val="auto"/>
          <w:sz w:val="28"/>
          <w:szCs w:val="28"/>
        </w:rPr>
        <w:t xml:space="preserve"> </w:t>
      </w:r>
      <w:r>
        <w:rPr>
          <w:rStyle w:val="a8"/>
          <w:b w:val="0"/>
          <w:bCs w:val="0"/>
          <w:color w:val="auto"/>
          <w:sz w:val="28"/>
          <w:szCs w:val="28"/>
        </w:rPr>
        <w:t>Сосновый Бор</w:t>
      </w:r>
    </w:p>
    <w:p w:rsidR="0065345B" w:rsidRPr="00AE5EC1" w:rsidRDefault="0065345B" w:rsidP="00B25D01">
      <w:pPr>
        <w:ind w:left="709"/>
        <w:rPr>
          <w:rStyle w:val="a8"/>
          <w:color w:val="auto"/>
          <w:sz w:val="24"/>
          <w:szCs w:val="24"/>
        </w:rPr>
      </w:pPr>
    </w:p>
    <w:tbl>
      <w:tblPr>
        <w:tblW w:w="9660" w:type="dxa"/>
        <w:tblInd w:w="108" w:type="dxa"/>
        <w:tblLook w:val="01E0" w:firstRow="1" w:lastRow="1" w:firstColumn="1" w:lastColumn="1" w:noHBand="0" w:noVBand="0"/>
      </w:tblPr>
      <w:tblGrid>
        <w:gridCol w:w="9660"/>
      </w:tblGrid>
      <w:tr w:rsidR="0065345B" w:rsidRPr="004465BE" w:rsidTr="00E84132">
        <w:trPr>
          <w:trHeight w:val="284"/>
        </w:trPr>
        <w:tc>
          <w:tcPr>
            <w:tcW w:w="9660" w:type="dxa"/>
          </w:tcPr>
          <w:p w:rsidR="0065345B" w:rsidRPr="001255F8" w:rsidRDefault="001255F8" w:rsidP="00622B40">
            <w:pPr>
              <w:jc w:val="center"/>
              <w:rPr>
                <w:rStyle w:val="a8"/>
                <w:color w:val="auto"/>
                <w:sz w:val="28"/>
                <w:szCs w:val="28"/>
              </w:rPr>
            </w:pPr>
            <w:r w:rsidRPr="001255F8">
              <w:rPr>
                <w:rStyle w:val="a8"/>
                <w:color w:val="auto"/>
                <w:sz w:val="28"/>
                <w:szCs w:val="28"/>
              </w:rPr>
              <w:t>О внесении изменений в решение Сосновоборского сельского Совета народных депутатов «О бюджете сельсовета на 202</w:t>
            </w:r>
            <w:r w:rsidR="00F85CA5">
              <w:rPr>
                <w:rStyle w:val="a8"/>
                <w:color w:val="auto"/>
                <w:sz w:val="28"/>
                <w:szCs w:val="28"/>
              </w:rPr>
              <w:t>2</w:t>
            </w:r>
            <w:r w:rsidRPr="001255F8">
              <w:rPr>
                <w:rStyle w:val="a8"/>
                <w:color w:val="auto"/>
                <w:sz w:val="28"/>
                <w:szCs w:val="28"/>
              </w:rPr>
              <w:t xml:space="preserve"> год и плановый период 202</w:t>
            </w:r>
            <w:r w:rsidR="00F85CA5">
              <w:rPr>
                <w:rStyle w:val="a8"/>
                <w:color w:val="auto"/>
                <w:sz w:val="28"/>
                <w:szCs w:val="28"/>
              </w:rPr>
              <w:t>3</w:t>
            </w:r>
            <w:r w:rsidRPr="001255F8">
              <w:rPr>
                <w:rStyle w:val="a8"/>
                <w:color w:val="auto"/>
                <w:sz w:val="28"/>
                <w:szCs w:val="28"/>
              </w:rPr>
              <w:t xml:space="preserve"> и 202</w:t>
            </w:r>
            <w:r w:rsidR="00F85CA5">
              <w:rPr>
                <w:rStyle w:val="a8"/>
                <w:color w:val="auto"/>
                <w:sz w:val="28"/>
                <w:szCs w:val="28"/>
              </w:rPr>
              <w:t>4</w:t>
            </w:r>
            <w:r w:rsidRPr="001255F8">
              <w:rPr>
                <w:rStyle w:val="a8"/>
                <w:color w:val="auto"/>
                <w:sz w:val="28"/>
                <w:szCs w:val="28"/>
              </w:rPr>
              <w:t xml:space="preserve"> годов»</w:t>
            </w:r>
          </w:p>
        </w:tc>
      </w:tr>
      <w:bookmarkEnd w:id="0"/>
    </w:tbl>
    <w:p w:rsidR="003F2CD9" w:rsidRPr="00F50A11" w:rsidRDefault="003F2CD9" w:rsidP="00201D3B">
      <w:pPr>
        <w:pStyle w:val="Style2"/>
        <w:widowControl/>
        <w:spacing w:line="240" w:lineRule="exact"/>
        <w:jc w:val="center"/>
        <w:rPr>
          <w:rStyle w:val="FontStyle15"/>
          <w:sz w:val="28"/>
          <w:szCs w:val="28"/>
        </w:rPr>
      </w:pPr>
    </w:p>
    <w:p w:rsidR="0065345B" w:rsidRPr="00F50A11" w:rsidRDefault="0065345B" w:rsidP="00BA7FC0">
      <w:pPr>
        <w:pStyle w:val="Style2"/>
        <w:widowControl/>
        <w:spacing w:line="240" w:lineRule="exact"/>
        <w:jc w:val="center"/>
        <w:rPr>
          <w:rStyle w:val="FontStyle15"/>
          <w:sz w:val="28"/>
          <w:szCs w:val="28"/>
        </w:rPr>
      </w:pPr>
    </w:p>
    <w:p w:rsidR="001255F8" w:rsidRDefault="003F2CD9" w:rsidP="00181E61">
      <w:pPr>
        <w:pStyle w:val="ConsPlusNormal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678D5">
        <w:rPr>
          <w:rFonts w:ascii="Times New Roman" w:hAnsi="Times New Roman" w:cs="Times New Roman"/>
          <w:b/>
          <w:sz w:val="28"/>
          <w:szCs w:val="28"/>
        </w:rPr>
        <w:t>Статья 1</w:t>
      </w:r>
    </w:p>
    <w:p w:rsidR="003F2CD9" w:rsidRPr="00F85CA5" w:rsidRDefault="001255F8" w:rsidP="00181E61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85CA5">
        <w:rPr>
          <w:rFonts w:ascii="Times New Roman" w:hAnsi="Times New Roman" w:cs="Times New Roman"/>
          <w:sz w:val="28"/>
          <w:szCs w:val="28"/>
        </w:rPr>
        <w:t xml:space="preserve">Внести в решение Сосновоборского сельского Совета народных депутатов от </w:t>
      </w:r>
      <w:r w:rsidR="00F85CA5" w:rsidRPr="00F85CA5">
        <w:rPr>
          <w:rFonts w:ascii="Times New Roman" w:hAnsi="Times New Roman" w:cs="Times New Roman"/>
          <w:sz w:val="28"/>
          <w:szCs w:val="28"/>
        </w:rPr>
        <w:t>09</w:t>
      </w:r>
      <w:r w:rsidRPr="00F85CA5">
        <w:rPr>
          <w:rFonts w:ascii="Times New Roman" w:hAnsi="Times New Roman" w:cs="Times New Roman"/>
          <w:sz w:val="28"/>
          <w:szCs w:val="28"/>
        </w:rPr>
        <w:t>.12.202</w:t>
      </w:r>
      <w:r w:rsidR="00F85CA5" w:rsidRPr="00F85CA5">
        <w:rPr>
          <w:rFonts w:ascii="Times New Roman" w:hAnsi="Times New Roman" w:cs="Times New Roman"/>
          <w:sz w:val="28"/>
          <w:szCs w:val="28"/>
        </w:rPr>
        <w:t>1</w:t>
      </w:r>
      <w:r w:rsidRPr="00F85CA5">
        <w:rPr>
          <w:rFonts w:ascii="Times New Roman" w:hAnsi="Times New Roman" w:cs="Times New Roman"/>
          <w:sz w:val="28"/>
          <w:szCs w:val="28"/>
        </w:rPr>
        <w:t xml:space="preserve"> № </w:t>
      </w:r>
      <w:r w:rsidR="00F85CA5" w:rsidRPr="00F85CA5">
        <w:rPr>
          <w:rFonts w:ascii="Times New Roman" w:hAnsi="Times New Roman" w:cs="Times New Roman"/>
          <w:sz w:val="28"/>
          <w:szCs w:val="28"/>
        </w:rPr>
        <w:t>20</w:t>
      </w:r>
      <w:r w:rsidRPr="00F85CA5">
        <w:rPr>
          <w:rFonts w:ascii="Times New Roman" w:hAnsi="Times New Roman" w:cs="Times New Roman"/>
          <w:sz w:val="28"/>
          <w:szCs w:val="28"/>
        </w:rPr>
        <w:t xml:space="preserve"> «О бюджете сельсовета на 202</w:t>
      </w:r>
      <w:r w:rsidR="00F85CA5" w:rsidRPr="00F85CA5">
        <w:rPr>
          <w:rFonts w:ascii="Times New Roman" w:hAnsi="Times New Roman" w:cs="Times New Roman"/>
          <w:sz w:val="28"/>
          <w:szCs w:val="28"/>
        </w:rPr>
        <w:t>2</w:t>
      </w:r>
      <w:r w:rsidRPr="00F85CA5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F85CA5" w:rsidRPr="00F85CA5">
        <w:rPr>
          <w:rFonts w:ascii="Times New Roman" w:hAnsi="Times New Roman" w:cs="Times New Roman"/>
          <w:sz w:val="28"/>
          <w:szCs w:val="28"/>
        </w:rPr>
        <w:t>3</w:t>
      </w:r>
      <w:r w:rsidRPr="00F85CA5">
        <w:rPr>
          <w:rFonts w:ascii="Times New Roman" w:hAnsi="Times New Roman" w:cs="Times New Roman"/>
          <w:sz w:val="28"/>
          <w:szCs w:val="28"/>
        </w:rPr>
        <w:t xml:space="preserve"> и 202</w:t>
      </w:r>
      <w:r w:rsidR="00F85CA5" w:rsidRPr="00F85CA5">
        <w:rPr>
          <w:rFonts w:ascii="Times New Roman" w:hAnsi="Times New Roman" w:cs="Times New Roman"/>
          <w:sz w:val="28"/>
          <w:szCs w:val="28"/>
        </w:rPr>
        <w:t>4</w:t>
      </w:r>
      <w:r w:rsidRPr="00F85CA5">
        <w:rPr>
          <w:rFonts w:ascii="Times New Roman" w:hAnsi="Times New Roman" w:cs="Times New Roman"/>
          <w:sz w:val="28"/>
          <w:szCs w:val="28"/>
        </w:rPr>
        <w:t xml:space="preserve"> годов» следующие изменения:</w:t>
      </w:r>
    </w:p>
    <w:p w:rsidR="00F85CA5" w:rsidRPr="00F85CA5" w:rsidRDefault="00F85CA5" w:rsidP="00F85CA5">
      <w:pPr>
        <w:widowControl w:val="0"/>
        <w:tabs>
          <w:tab w:val="left" w:pos="1134"/>
        </w:tabs>
        <w:snapToGrid w:val="0"/>
        <w:ind w:firstLine="720"/>
        <w:jc w:val="both"/>
      </w:pPr>
      <w:r w:rsidRPr="00F85CA5">
        <w:t>1) пункт 1 статьи 1 изложить в новой редакции:</w:t>
      </w:r>
    </w:p>
    <w:p w:rsidR="00F85CA5" w:rsidRPr="00F85CA5" w:rsidRDefault="00F85CA5" w:rsidP="00F85CA5">
      <w:pPr>
        <w:widowControl w:val="0"/>
        <w:tabs>
          <w:tab w:val="left" w:pos="-11"/>
        </w:tabs>
        <w:snapToGrid w:val="0"/>
        <w:ind w:firstLine="720"/>
        <w:jc w:val="both"/>
      </w:pPr>
      <w:r w:rsidRPr="00F85CA5">
        <w:t>«1. Утвердить основные характеристики бюджета сельсовета на 2022 год:</w:t>
      </w:r>
    </w:p>
    <w:p w:rsidR="00F85CA5" w:rsidRPr="00F85CA5" w:rsidRDefault="00F85CA5" w:rsidP="00F85CA5">
      <w:pPr>
        <w:widowControl w:val="0"/>
        <w:tabs>
          <w:tab w:val="left" w:pos="-11"/>
        </w:tabs>
        <w:snapToGrid w:val="0"/>
        <w:ind w:firstLine="720"/>
        <w:jc w:val="both"/>
      </w:pPr>
      <w:r w:rsidRPr="00F85CA5">
        <w:t xml:space="preserve">1) прогнозируемый общий объем доходов бюджета сельсовета в сумме </w:t>
      </w:r>
      <w:r>
        <w:t>10008092,05</w:t>
      </w:r>
      <w:r w:rsidRPr="00F85CA5">
        <w:t xml:space="preserve"> рублей;</w:t>
      </w:r>
    </w:p>
    <w:p w:rsidR="00F85CA5" w:rsidRPr="00F85CA5" w:rsidRDefault="00F85CA5" w:rsidP="00F85CA5">
      <w:pPr>
        <w:widowControl w:val="0"/>
        <w:tabs>
          <w:tab w:val="left" w:pos="-11"/>
        </w:tabs>
        <w:snapToGrid w:val="0"/>
        <w:ind w:firstLine="720"/>
        <w:jc w:val="both"/>
      </w:pPr>
      <w:r w:rsidRPr="00F85CA5">
        <w:t xml:space="preserve">2) общий объем расходов бюджета сельсовета в сумме </w:t>
      </w:r>
      <w:r>
        <w:t>12203357,35</w:t>
      </w:r>
      <w:r w:rsidRPr="00F85CA5">
        <w:t xml:space="preserve"> рублей;</w:t>
      </w:r>
    </w:p>
    <w:p w:rsidR="00F85CA5" w:rsidRPr="00F85CA5" w:rsidRDefault="00F85CA5" w:rsidP="00F85CA5">
      <w:pPr>
        <w:widowControl w:val="0"/>
        <w:tabs>
          <w:tab w:val="left" w:pos="-11"/>
        </w:tabs>
        <w:snapToGrid w:val="0"/>
        <w:ind w:firstLine="720"/>
        <w:jc w:val="both"/>
      </w:pPr>
      <w:r w:rsidRPr="00F85CA5">
        <w:t xml:space="preserve">3) дефицит бюджета сельсовета в сумме </w:t>
      </w:r>
      <w:r>
        <w:t>2195265,30</w:t>
      </w:r>
      <w:r w:rsidRPr="00F85CA5">
        <w:t xml:space="preserve"> рублей.»;</w:t>
      </w:r>
    </w:p>
    <w:p w:rsidR="00F85CA5" w:rsidRPr="00F85CA5" w:rsidRDefault="001E6B81" w:rsidP="00F85CA5">
      <w:pPr>
        <w:pStyle w:val="ConsPlusNormal"/>
        <w:jc w:val="both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2</w:t>
      </w:r>
      <w:r w:rsidR="00F85CA5" w:rsidRPr="00F85CA5">
        <w:rPr>
          <w:rStyle w:val="FontStyle16"/>
          <w:sz w:val="28"/>
          <w:szCs w:val="28"/>
        </w:rPr>
        <w:t xml:space="preserve">) </w:t>
      </w:r>
      <w:r w:rsidR="00F85CA5" w:rsidRPr="00F85CA5">
        <w:rPr>
          <w:rFonts w:ascii="Times New Roman" w:hAnsi="Times New Roman"/>
          <w:sz w:val="28"/>
          <w:szCs w:val="28"/>
        </w:rPr>
        <w:t xml:space="preserve">приложение № 2 «Источники внутреннего финансирования дефицита бюджета сельсовета на 2022 год и плановый период 2023 и 2024 годов» </w:t>
      </w:r>
      <w:r w:rsidR="00F85CA5" w:rsidRPr="00F85CA5">
        <w:rPr>
          <w:rStyle w:val="FontStyle16"/>
          <w:sz w:val="28"/>
          <w:szCs w:val="28"/>
        </w:rPr>
        <w:t xml:space="preserve">изложить в новой редакции согласно приложению № </w:t>
      </w:r>
      <w:r>
        <w:rPr>
          <w:rStyle w:val="FontStyle16"/>
          <w:sz w:val="28"/>
          <w:szCs w:val="28"/>
        </w:rPr>
        <w:t>1</w:t>
      </w:r>
      <w:r w:rsidR="00F85CA5" w:rsidRPr="00F85CA5">
        <w:rPr>
          <w:rStyle w:val="FontStyle16"/>
          <w:sz w:val="28"/>
          <w:szCs w:val="28"/>
        </w:rPr>
        <w:t xml:space="preserve"> к настоящему решению;</w:t>
      </w:r>
    </w:p>
    <w:p w:rsidR="00F85CA5" w:rsidRPr="00F85CA5" w:rsidRDefault="001E6B81" w:rsidP="00F85CA5">
      <w:pPr>
        <w:ind w:firstLine="708"/>
        <w:jc w:val="both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3</w:t>
      </w:r>
      <w:r w:rsidR="00F85CA5" w:rsidRPr="00F85CA5">
        <w:rPr>
          <w:rStyle w:val="FontStyle16"/>
          <w:sz w:val="28"/>
          <w:szCs w:val="28"/>
        </w:rPr>
        <w:t xml:space="preserve">) приложение № 3 «Ведомственная структура расходов бюджета сельсовета на </w:t>
      </w:r>
      <w:r w:rsidR="00F85CA5" w:rsidRPr="00F85CA5">
        <w:t xml:space="preserve">2022 год и плановый период 2023 и 2024 </w:t>
      </w:r>
      <w:r w:rsidR="00F85CA5" w:rsidRPr="00F85CA5">
        <w:rPr>
          <w:rStyle w:val="FontStyle16"/>
          <w:sz w:val="28"/>
          <w:szCs w:val="28"/>
        </w:rPr>
        <w:t xml:space="preserve">годов» изложить в новой редакции согласно приложению № </w:t>
      </w:r>
      <w:r>
        <w:rPr>
          <w:rStyle w:val="FontStyle16"/>
          <w:sz w:val="28"/>
          <w:szCs w:val="28"/>
        </w:rPr>
        <w:t>2</w:t>
      </w:r>
      <w:r w:rsidR="00F85CA5" w:rsidRPr="00F85CA5">
        <w:rPr>
          <w:rStyle w:val="FontStyle16"/>
          <w:sz w:val="28"/>
          <w:szCs w:val="28"/>
        </w:rPr>
        <w:t xml:space="preserve"> к настоящему решению;</w:t>
      </w:r>
    </w:p>
    <w:p w:rsidR="00F85CA5" w:rsidRPr="00F85CA5" w:rsidRDefault="001E6B81" w:rsidP="00F85CA5">
      <w:pPr>
        <w:ind w:firstLine="708"/>
        <w:jc w:val="both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4</w:t>
      </w:r>
      <w:r w:rsidR="00F85CA5" w:rsidRPr="00F85CA5">
        <w:rPr>
          <w:rStyle w:val="FontStyle16"/>
          <w:sz w:val="28"/>
          <w:szCs w:val="28"/>
        </w:rPr>
        <w:t xml:space="preserve">) приложение № 4 «Распределение бюджетных ассигнований по разделам и подразделам классификации расходов бюджета сельсовета на </w:t>
      </w:r>
      <w:r w:rsidR="00F85CA5" w:rsidRPr="00F85CA5">
        <w:t xml:space="preserve">2022 год и плановый период 2023 и 2024 </w:t>
      </w:r>
      <w:r w:rsidR="00F85CA5" w:rsidRPr="00F85CA5">
        <w:rPr>
          <w:rStyle w:val="FontStyle16"/>
          <w:sz w:val="28"/>
          <w:szCs w:val="28"/>
        </w:rPr>
        <w:t xml:space="preserve">годов» изложить в новой редакции согласно приложению № </w:t>
      </w:r>
      <w:r>
        <w:rPr>
          <w:rStyle w:val="FontStyle16"/>
          <w:sz w:val="28"/>
          <w:szCs w:val="28"/>
        </w:rPr>
        <w:t>3</w:t>
      </w:r>
      <w:r w:rsidR="00F85CA5" w:rsidRPr="00F85CA5">
        <w:rPr>
          <w:rStyle w:val="FontStyle16"/>
          <w:sz w:val="28"/>
          <w:szCs w:val="28"/>
        </w:rPr>
        <w:t xml:space="preserve"> к настоящему решению;</w:t>
      </w:r>
    </w:p>
    <w:p w:rsidR="00F85CA5" w:rsidRPr="00F85CA5" w:rsidRDefault="001E6B81" w:rsidP="00F85CA5">
      <w:pPr>
        <w:ind w:firstLine="708"/>
        <w:jc w:val="both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5</w:t>
      </w:r>
      <w:r w:rsidR="00F85CA5" w:rsidRPr="00F85CA5">
        <w:rPr>
          <w:rStyle w:val="FontStyle16"/>
          <w:sz w:val="28"/>
          <w:szCs w:val="28"/>
        </w:rPr>
        <w:t xml:space="preserve">) приложение № 5 «Распределение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сельсовета на </w:t>
      </w:r>
      <w:r w:rsidR="00F85CA5" w:rsidRPr="00F85CA5">
        <w:t xml:space="preserve">2022 год и плановый период 2023 и 2024 </w:t>
      </w:r>
      <w:r w:rsidR="00F85CA5" w:rsidRPr="00F85CA5">
        <w:rPr>
          <w:rStyle w:val="FontStyle16"/>
          <w:sz w:val="28"/>
          <w:szCs w:val="28"/>
        </w:rPr>
        <w:t xml:space="preserve">годов» изложить в новой редакции согласно приложению № </w:t>
      </w:r>
      <w:r>
        <w:rPr>
          <w:rStyle w:val="FontStyle16"/>
          <w:sz w:val="28"/>
          <w:szCs w:val="28"/>
        </w:rPr>
        <w:t>4</w:t>
      </w:r>
      <w:r w:rsidR="00F85CA5" w:rsidRPr="00F85CA5">
        <w:rPr>
          <w:rStyle w:val="FontStyle16"/>
          <w:sz w:val="28"/>
          <w:szCs w:val="28"/>
        </w:rPr>
        <w:t xml:space="preserve"> к настоящему решению.</w:t>
      </w:r>
    </w:p>
    <w:p w:rsidR="00F85CA5" w:rsidRPr="00F85CA5" w:rsidRDefault="00F85CA5" w:rsidP="00F85CA5">
      <w:pPr>
        <w:widowControl w:val="0"/>
        <w:tabs>
          <w:tab w:val="left" w:pos="-11"/>
        </w:tabs>
        <w:snapToGrid w:val="0"/>
        <w:ind w:firstLine="720"/>
        <w:jc w:val="both"/>
        <w:rPr>
          <w:rStyle w:val="FontStyle16"/>
          <w:sz w:val="28"/>
          <w:szCs w:val="28"/>
        </w:rPr>
      </w:pPr>
    </w:p>
    <w:p w:rsidR="00F85CA5" w:rsidRPr="00F85CA5" w:rsidRDefault="00F85CA5" w:rsidP="00F85CA5">
      <w:pPr>
        <w:ind w:firstLine="708"/>
        <w:jc w:val="both"/>
        <w:rPr>
          <w:rStyle w:val="FontStyle16"/>
          <w:b/>
          <w:sz w:val="28"/>
          <w:szCs w:val="28"/>
        </w:rPr>
      </w:pPr>
      <w:r w:rsidRPr="00F85CA5">
        <w:rPr>
          <w:rStyle w:val="FontStyle16"/>
          <w:b/>
          <w:sz w:val="28"/>
          <w:szCs w:val="28"/>
        </w:rPr>
        <w:t>Статья 2</w:t>
      </w:r>
    </w:p>
    <w:p w:rsidR="00F85CA5" w:rsidRPr="00F85CA5" w:rsidRDefault="00F85CA5" w:rsidP="00F85CA5">
      <w:pPr>
        <w:ind w:firstLine="708"/>
        <w:jc w:val="both"/>
        <w:rPr>
          <w:rStyle w:val="a8"/>
          <w:b w:val="0"/>
          <w:bCs w:val="0"/>
          <w:color w:val="auto"/>
          <w:sz w:val="28"/>
          <w:szCs w:val="28"/>
        </w:rPr>
      </w:pPr>
      <w:r w:rsidRPr="00F85CA5">
        <w:t>Настоящее решение вступает в силу со дня его подписания, подлежит обнародованию и внесению в базу данных нормативных правовых актов органа местного самоуправления поселения.</w:t>
      </w:r>
    </w:p>
    <w:p w:rsidR="0065345B" w:rsidRPr="00F85CA5" w:rsidRDefault="0065345B" w:rsidP="00181E61">
      <w:pPr>
        <w:pStyle w:val="Style13"/>
        <w:widowControl/>
        <w:spacing w:line="240" w:lineRule="auto"/>
        <w:ind w:firstLine="0"/>
        <w:jc w:val="both"/>
        <w:rPr>
          <w:sz w:val="28"/>
          <w:szCs w:val="28"/>
        </w:rPr>
      </w:pPr>
    </w:p>
    <w:p w:rsidR="0065345B" w:rsidRPr="00F85CA5" w:rsidRDefault="0065345B" w:rsidP="00767542">
      <w:bookmarkStart w:id="1" w:name="_GoBack"/>
      <w:bookmarkEnd w:id="1"/>
    </w:p>
    <w:p w:rsidR="00FC5476" w:rsidRPr="00F85CA5" w:rsidRDefault="00FC5476" w:rsidP="00F85CA5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65345B" w:rsidRPr="001E6B81" w:rsidRDefault="001E6B81" w:rsidP="00626907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>. г</w:t>
      </w:r>
      <w:r w:rsidR="00626907" w:rsidRPr="00F85CA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626907" w:rsidRPr="00F85CA5"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                            </w:t>
      </w:r>
      <w:r w:rsidR="008D57CB" w:rsidRPr="00F85CA5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И.М. </w:t>
      </w:r>
      <w:r w:rsidRPr="001E6B81">
        <w:rPr>
          <w:rFonts w:ascii="Times New Roman" w:hAnsi="Times New Roman" w:cs="Times New Roman"/>
          <w:sz w:val="28"/>
          <w:szCs w:val="28"/>
        </w:rPr>
        <w:t>Петрова</w:t>
      </w:r>
    </w:p>
    <w:sectPr w:rsidR="0065345B" w:rsidRPr="001E6B81" w:rsidSect="00F85CA5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3DE5" w:rsidRDefault="003A3DE5" w:rsidP="007207C5">
      <w:r>
        <w:separator/>
      </w:r>
    </w:p>
  </w:endnote>
  <w:endnote w:type="continuationSeparator" w:id="0">
    <w:p w:rsidR="003A3DE5" w:rsidRDefault="003A3DE5" w:rsidP="00720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3DE5" w:rsidRDefault="003A3DE5" w:rsidP="007207C5">
      <w:r>
        <w:separator/>
      </w:r>
    </w:p>
  </w:footnote>
  <w:footnote w:type="continuationSeparator" w:id="0">
    <w:p w:rsidR="003A3DE5" w:rsidRDefault="003A3DE5" w:rsidP="007207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3DE5" w:rsidRDefault="003A3DE5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812BC">
      <w:rPr>
        <w:noProof/>
      </w:rPr>
      <w:t>5</w:t>
    </w:r>
    <w:r>
      <w:rPr>
        <w:noProof/>
      </w:rPr>
      <w:fldChar w:fldCharType="end"/>
    </w:r>
  </w:p>
  <w:p w:rsidR="003A3DE5" w:rsidRDefault="003A3DE5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FD51AD"/>
    <w:multiLevelType w:val="hybridMultilevel"/>
    <w:tmpl w:val="C51E9876"/>
    <w:lvl w:ilvl="0" w:tplc="C4E890EA">
      <w:start w:val="18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B009A"/>
    <w:multiLevelType w:val="hybridMultilevel"/>
    <w:tmpl w:val="880255D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49A0CFC"/>
    <w:multiLevelType w:val="hybridMultilevel"/>
    <w:tmpl w:val="D7C4F61A"/>
    <w:lvl w:ilvl="0" w:tplc="F5EE4336">
      <w:start w:val="1"/>
      <w:numFmt w:val="decimal"/>
      <w:lvlText w:val="%1)"/>
      <w:lvlJc w:val="left"/>
      <w:pPr>
        <w:ind w:left="107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EB52F1D"/>
    <w:multiLevelType w:val="hybridMultilevel"/>
    <w:tmpl w:val="BE929E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86422792">
      <w:start w:val="1"/>
      <w:numFmt w:val="decimal"/>
      <w:lvlText w:val="%2)"/>
      <w:lvlJc w:val="left"/>
      <w:pPr>
        <w:ind w:left="2779" w:hanging="99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01F6EA0"/>
    <w:multiLevelType w:val="hybridMultilevel"/>
    <w:tmpl w:val="A3B6F73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7372E16"/>
    <w:multiLevelType w:val="hybridMultilevel"/>
    <w:tmpl w:val="73AC246E"/>
    <w:lvl w:ilvl="0" w:tplc="9C3A034C">
      <w:start w:val="15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20103A0"/>
    <w:multiLevelType w:val="hybridMultilevel"/>
    <w:tmpl w:val="EBBC4BF8"/>
    <w:lvl w:ilvl="0" w:tplc="E98ADF30">
      <w:start w:val="20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84D1D87"/>
    <w:multiLevelType w:val="hybridMultilevel"/>
    <w:tmpl w:val="9008E88A"/>
    <w:lvl w:ilvl="0" w:tplc="683A0F5C">
      <w:start w:val="14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8" w15:restartNumberingAfterBreak="0">
    <w:nsid w:val="38E1451E"/>
    <w:multiLevelType w:val="hybridMultilevel"/>
    <w:tmpl w:val="0338C8F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60D75996"/>
    <w:multiLevelType w:val="hybridMultilevel"/>
    <w:tmpl w:val="788AA1B6"/>
    <w:lvl w:ilvl="0" w:tplc="0419000F">
      <w:start w:val="8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6DF51CE7"/>
    <w:multiLevelType w:val="hybridMultilevel"/>
    <w:tmpl w:val="A5A88E1E"/>
    <w:lvl w:ilvl="0" w:tplc="FB64AFB8">
      <w:start w:val="7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7C8968DF"/>
    <w:multiLevelType w:val="hybridMultilevel"/>
    <w:tmpl w:val="64628B74"/>
    <w:lvl w:ilvl="0" w:tplc="FF2CEC0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 w15:restartNumberingAfterBreak="0">
    <w:nsid w:val="7E0A29EA"/>
    <w:multiLevelType w:val="hybridMultilevel"/>
    <w:tmpl w:val="5F325E0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3"/>
  </w:num>
  <w:num w:numId="3">
    <w:abstractNumId w:val="12"/>
  </w:num>
  <w:num w:numId="4">
    <w:abstractNumId w:val="4"/>
  </w:num>
  <w:num w:numId="5">
    <w:abstractNumId w:val="1"/>
  </w:num>
  <w:num w:numId="6">
    <w:abstractNumId w:val="10"/>
  </w:num>
  <w:num w:numId="7">
    <w:abstractNumId w:val="7"/>
  </w:num>
  <w:num w:numId="8">
    <w:abstractNumId w:val="0"/>
  </w:num>
  <w:num w:numId="9">
    <w:abstractNumId w:val="9"/>
  </w:num>
  <w:num w:numId="10">
    <w:abstractNumId w:val="5"/>
  </w:num>
  <w:num w:numId="11">
    <w:abstractNumId w:val="6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doNotHyphenateCaps/>
  <w:drawingGridHorizontalSpacing w:val="14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5BEC"/>
    <w:rsid w:val="000009CE"/>
    <w:rsid w:val="00001B64"/>
    <w:rsid w:val="00005638"/>
    <w:rsid w:val="0001080D"/>
    <w:rsid w:val="00013B37"/>
    <w:rsid w:val="00034740"/>
    <w:rsid w:val="00037AF2"/>
    <w:rsid w:val="00055714"/>
    <w:rsid w:val="00061139"/>
    <w:rsid w:val="000679DF"/>
    <w:rsid w:val="0007246D"/>
    <w:rsid w:val="00075F3F"/>
    <w:rsid w:val="0008013B"/>
    <w:rsid w:val="000919C8"/>
    <w:rsid w:val="00093C47"/>
    <w:rsid w:val="00096959"/>
    <w:rsid w:val="000B12D5"/>
    <w:rsid w:val="000B3980"/>
    <w:rsid w:val="000C2E14"/>
    <w:rsid w:val="000E177B"/>
    <w:rsid w:val="000F37FC"/>
    <w:rsid w:val="0011059A"/>
    <w:rsid w:val="001169EA"/>
    <w:rsid w:val="00120BB8"/>
    <w:rsid w:val="001255F8"/>
    <w:rsid w:val="0013076B"/>
    <w:rsid w:val="00135C48"/>
    <w:rsid w:val="00135DED"/>
    <w:rsid w:val="00136B5E"/>
    <w:rsid w:val="00143994"/>
    <w:rsid w:val="00156F4C"/>
    <w:rsid w:val="001627C3"/>
    <w:rsid w:val="00180B04"/>
    <w:rsid w:val="00181E61"/>
    <w:rsid w:val="0018634E"/>
    <w:rsid w:val="00191F94"/>
    <w:rsid w:val="0019757B"/>
    <w:rsid w:val="001D291C"/>
    <w:rsid w:val="001E5512"/>
    <w:rsid w:val="001E6B81"/>
    <w:rsid w:val="001F673C"/>
    <w:rsid w:val="00201D3B"/>
    <w:rsid w:val="00261F32"/>
    <w:rsid w:val="00262639"/>
    <w:rsid w:val="00276F04"/>
    <w:rsid w:val="0027750E"/>
    <w:rsid w:val="002804D3"/>
    <w:rsid w:val="002856DC"/>
    <w:rsid w:val="002A6A87"/>
    <w:rsid w:val="002B4660"/>
    <w:rsid w:val="002E0067"/>
    <w:rsid w:val="002F1A3B"/>
    <w:rsid w:val="002F5321"/>
    <w:rsid w:val="00302059"/>
    <w:rsid w:val="003046F0"/>
    <w:rsid w:val="003105E8"/>
    <w:rsid w:val="003226A4"/>
    <w:rsid w:val="0035300C"/>
    <w:rsid w:val="00361826"/>
    <w:rsid w:val="003637FD"/>
    <w:rsid w:val="00364B4E"/>
    <w:rsid w:val="003764DD"/>
    <w:rsid w:val="00382FE7"/>
    <w:rsid w:val="00384DE9"/>
    <w:rsid w:val="003A3DE5"/>
    <w:rsid w:val="003A62BE"/>
    <w:rsid w:val="003A6A43"/>
    <w:rsid w:val="003B3FF1"/>
    <w:rsid w:val="003E104F"/>
    <w:rsid w:val="003E7EEB"/>
    <w:rsid w:val="003F215E"/>
    <w:rsid w:val="003F2CD9"/>
    <w:rsid w:val="0040120A"/>
    <w:rsid w:val="00402B58"/>
    <w:rsid w:val="00407ED6"/>
    <w:rsid w:val="00411432"/>
    <w:rsid w:val="00435D16"/>
    <w:rsid w:val="00436CC6"/>
    <w:rsid w:val="00437543"/>
    <w:rsid w:val="004451E5"/>
    <w:rsid w:val="004460FE"/>
    <w:rsid w:val="004465BE"/>
    <w:rsid w:val="00460AA1"/>
    <w:rsid w:val="004636AB"/>
    <w:rsid w:val="00471102"/>
    <w:rsid w:val="004723B3"/>
    <w:rsid w:val="0047689C"/>
    <w:rsid w:val="0048637E"/>
    <w:rsid w:val="00492F12"/>
    <w:rsid w:val="004A37EC"/>
    <w:rsid w:val="004A66A6"/>
    <w:rsid w:val="004A6B82"/>
    <w:rsid w:val="004B1051"/>
    <w:rsid w:val="004B7683"/>
    <w:rsid w:val="004C0AAC"/>
    <w:rsid w:val="004C2409"/>
    <w:rsid w:val="004C3CEF"/>
    <w:rsid w:val="004C4037"/>
    <w:rsid w:val="004E0535"/>
    <w:rsid w:val="004E2A49"/>
    <w:rsid w:val="004E54C9"/>
    <w:rsid w:val="004E6D1C"/>
    <w:rsid w:val="004F26C2"/>
    <w:rsid w:val="004F6498"/>
    <w:rsid w:val="00504170"/>
    <w:rsid w:val="00512643"/>
    <w:rsid w:val="005160CC"/>
    <w:rsid w:val="00527115"/>
    <w:rsid w:val="005275BD"/>
    <w:rsid w:val="00536327"/>
    <w:rsid w:val="005370B6"/>
    <w:rsid w:val="00547C5E"/>
    <w:rsid w:val="0056323C"/>
    <w:rsid w:val="005678D5"/>
    <w:rsid w:val="00580EF6"/>
    <w:rsid w:val="005810A3"/>
    <w:rsid w:val="00590165"/>
    <w:rsid w:val="00590989"/>
    <w:rsid w:val="00594EBA"/>
    <w:rsid w:val="0059660D"/>
    <w:rsid w:val="005A07D4"/>
    <w:rsid w:val="005A655E"/>
    <w:rsid w:val="005B2075"/>
    <w:rsid w:val="005D620A"/>
    <w:rsid w:val="005E54F5"/>
    <w:rsid w:val="005F16B9"/>
    <w:rsid w:val="006001BD"/>
    <w:rsid w:val="00601D57"/>
    <w:rsid w:val="00606995"/>
    <w:rsid w:val="006160A2"/>
    <w:rsid w:val="00622B40"/>
    <w:rsid w:val="00625AD9"/>
    <w:rsid w:val="00626907"/>
    <w:rsid w:val="00637105"/>
    <w:rsid w:val="00640A84"/>
    <w:rsid w:val="006412AF"/>
    <w:rsid w:val="00651DCE"/>
    <w:rsid w:val="00653188"/>
    <w:rsid w:val="0065345B"/>
    <w:rsid w:val="00657CEE"/>
    <w:rsid w:val="0066689F"/>
    <w:rsid w:val="006742A3"/>
    <w:rsid w:val="006776A1"/>
    <w:rsid w:val="00683FF3"/>
    <w:rsid w:val="00694322"/>
    <w:rsid w:val="006A20A1"/>
    <w:rsid w:val="006C37D6"/>
    <w:rsid w:val="00700868"/>
    <w:rsid w:val="007049D9"/>
    <w:rsid w:val="00707CC9"/>
    <w:rsid w:val="007207C5"/>
    <w:rsid w:val="00723D36"/>
    <w:rsid w:val="00731977"/>
    <w:rsid w:val="007447C6"/>
    <w:rsid w:val="00745AEA"/>
    <w:rsid w:val="00766620"/>
    <w:rsid w:val="00767542"/>
    <w:rsid w:val="00771563"/>
    <w:rsid w:val="00776E11"/>
    <w:rsid w:val="0078025B"/>
    <w:rsid w:val="00781815"/>
    <w:rsid w:val="007877B6"/>
    <w:rsid w:val="007B2066"/>
    <w:rsid w:val="007C00B1"/>
    <w:rsid w:val="007C505A"/>
    <w:rsid w:val="007E0C83"/>
    <w:rsid w:val="007E35FE"/>
    <w:rsid w:val="007F1EA2"/>
    <w:rsid w:val="007F3727"/>
    <w:rsid w:val="0080269D"/>
    <w:rsid w:val="00805794"/>
    <w:rsid w:val="00810300"/>
    <w:rsid w:val="00812006"/>
    <w:rsid w:val="008173E0"/>
    <w:rsid w:val="00822607"/>
    <w:rsid w:val="00831622"/>
    <w:rsid w:val="00836F3B"/>
    <w:rsid w:val="00842C72"/>
    <w:rsid w:val="00867423"/>
    <w:rsid w:val="0087034E"/>
    <w:rsid w:val="00870567"/>
    <w:rsid w:val="008716D9"/>
    <w:rsid w:val="00872B1D"/>
    <w:rsid w:val="0087408B"/>
    <w:rsid w:val="008877D6"/>
    <w:rsid w:val="008933F9"/>
    <w:rsid w:val="008A12F6"/>
    <w:rsid w:val="008C765B"/>
    <w:rsid w:val="008D57CB"/>
    <w:rsid w:val="008D5920"/>
    <w:rsid w:val="008E183A"/>
    <w:rsid w:val="008F5796"/>
    <w:rsid w:val="0090020B"/>
    <w:rsid w:val="00901FF3"/>
    <w:rsid w:val="0090484F"/>
    <w:rsid w:val="00913C2A"/>
    <w:rsid w:val="009150F4"/>
    <w:rsid w:val="00924D6C"/>
    <w:rsid w:val="00933AE0"/>
    <w:rsid w:val="009376B2"/>
    <w:rsid w:val="0095106C"/>
    <w:rsid w:val="00956836"/>
    <w:rsid w:val="0096490B"/>
    <w:rsid w:val="00966B66"/>
    <w:rsid w:val="00967ED7"/>
    <w:rsid w:val="00982E45"/>
    <w:rsid w:val="00986FFB"/>
    <w:rsid w:val="00996483"/>
    <w:rsid w:val="009A4D30"/>
    <w:rsid w:val="009A6B2C"/>
    <w:rsid w:val="009A6EB8"/>
    <w:rsid w:val="009C51B8"/>
    <w:rsid w:val="009D28DD"/>
    <w:rsid w:val="009E1D0F"/>
    <w:rsid w:val="009F092F"/>
    <w:rsid w:val="009F2842"/>
    <w:rsid w:val="009F41F9"/>
    <w:rsid w:val="00A32B1C"/>
    <w:rsid w:val="00A373BB"/>
    <w:rsid w:val="00A42352"/>
    <w:rsid w:val="00A46F1D"/>
    <w:rsid w:val="00A62FF3"/>
    <w:rsid w:val="00A70182"/>
    <w:rsid w:val="00A833AA"/>
    <w:rsid w:val="00A92866"/>
    <w:rsid w:val="00A940FC"/>
    <w:rsid w:val="00AC5D92"/>
    <w:rsid w:val="00AC7ACC"/>
    <w:rsid w:val="00AD744A"/>
    <w:rsid w:val="00AE5EC1"/>
    <w:rsid w:val="00AE6E57"/>
    <w:rsid w:val="00B05281"/>
    <w:rsid w:val="00B141EC"/>
    <w:rsid w:val="00B248F6"/>
    <w:rsid w:val="00B25D01"/>
    <w:rsid w:val="00B31EF6"/>
    <w:rsid w:val="00B43EA3"/>
    <w:rsid w:val="00B50E01"/>
    <w:rsid w:val="00B54F95"/>
    <w:rsid w:val="00B5658D"/>
    <w:rsid w:val="00B6258A"/>
    <w:rsid w:val="00B6753B"/>
    <w:rsid w:val="00B710DB"/>
    <w:rsid w:val="00B84127"/>
    <w:rsid w:val="00BA00BE"/>
    <w:rsid w:val="00BA64DD"/>
    <w:rsid w:val="00BA7FC0"/>
    <w:rsid w:val="00BB0202"/>
    <w:rsid w:val="00BB4A8D"/>
    <w:rsid w:val="00BB58C3"/>
    <w:rsid w:val="00BB5BEC"/>
    <w:rsid w:val="00BD2F77"/>
    <w:rsid w:val="00BD6FEE"/>
    <w:rsid w:val="00BE27EC"/>
    <w:rsid w:val="00BF55E0"/>
    <w:rsid w:val="00C02FB4"/>
    <w:rsid w:val="00C14A3F"/>
    <w:rsid w:val="00C2345C"/>
    <w:rsid w:val="00C26021"/>
    <w:rsid w:val="00C2677F"/>
    <w:rsid w:val="00C310D4"/>
    <w:rsid w:val="00C31F53"/>
    <w:rsid w:val="00C3633E"/>
    <w:rsid w:val="00C3716B"/>
    <w:rsid w:val="00C37C8E"/>
    <w:rsid w:val="00C41883"/>
    <w:rsid w:val="00C5559B"/>
    <w:rsid w:val="00C71757"/>
    <w:rsid w:val="00C7306B"/>
    <w:rsid w:val="00C874D8"/>
    <w:rsid w:val="00C87BE5"/>
    <w:rsid w:val="00CA28A2"/>
    <w:rsid w:val="00CA416D"/>
    <w:rsid w:val="00CA46A9"/>
    <w:rsid w:val="00CC11FD"/>
    <w:rsid w:val="00CC3A94"/>
    <w:rsid w:val="00CC4410"/>
    <w:rsid w:val="00CC64A8"/>
    <w:rsid w:val="00CC7FC3"/>
    <w:rsid w:val="00CD093D"/>
    <w:rsid w:val="00CF3431"/>
    <w:rsid w:val="00D016A6"/>
    <w:rsid w:val="00D3487D"/>
    <w:rsid w:val="00D51353"/>
    <w:rsid w:val="00D551B0"/>
    <w:rsid w:val="00D572EA"/>
    <w:rsid w:val="00D674F1"/>
    <w:rsid w:val="00D71F11"/>
    <w:rsid w:val="00D73166"/>
    <w:rsid w:val="00D812BC"/>
    <w:rsid w:val="00D904F0"/>
    <w:rsid w:val="00D90F82"/>
    <w:rsid w:val="00DA02F4"/>
    <w:rsid w:val="00DA6A6E"/>
    <w:rsid w:val="00DA79B4"/>
    <w:rsid w:val="00DB06A8"/>
    <w:rsid w:val="00DC4973"/>
    <w:rsid w:val="00DC577C"/>
    <w:rsid w:val="00DE771E"/>
    <w:rsid w:val="00E00F3D"/>
    <w:rsid w:val="00E031A8"/>
    <w:rsid w:val="00E12C1A"/>
    <w:rsid w:val="00E34D22"/>
    <w:rsid w:val="00E365D9"/>
    <w:rsid w:val="00E400F3"/>
    <w:rsid w:val="00E43F39"/>
    <w:rsid w:val="00E601F3"/>
    <w:rsid w:val="00E84132"/>
    <w:rsid w:val="00E95B9E"/>
    <w:rsid w:val="00EC23A8"/>
    <w:rsid w:val="00ED77B0"/>
    <w:rsid w:val="00EE5BBF"/>
    <w:rsid w:val="00EF5017"/>
    <w:rsid w:val="00F013EB"/>
    <w:rsid w:val="00F1455E"/>
    <w:rsid w:val="00F14B96"/>
    <w:rsid w:val="00F1598D"/>
    <w:rsid w:val="00F22EAF"/>
    <w:rsid w:val="00F26324"/>
    <w:rsid w:val="00F36FA5"/>
    <w:rsid w:val="00F37C4E"/>
    <w:rsid w:val="00F42637"/>
    <w:rsid w:val="00F50A11"/>
    <w:rsid w:val="00F66DCC"/>
    <w:rsid w:val="00F7499E"/>
    <w:rsid w:val="00F848AD"/>
    <w:rsid w:val="00F85CA5"/>
    <w:rsid w:val="00F86095"/>
    <w:rsid w:val="00F86215"/>
    <w:rsid w:val="00F9067B"/>
    <w:rsid w:val="00F94E9B"/>
    <w:rsid w:val="00FB38A4"/>
    <w:rsid w:val="00FB465C"/>
    <w:rsid w:val="00FC5476"/>
    <w:rsid w:val="00FE1743"/>
    <w:rsid w:val="00FE1E03"/>
    <w:rsid w:val="00FE31E1"/>
    <w:rsid w:val="00FE3B18"/>
    <w:rsid w:val="00FE7E02"/>
    <w:rsid w:val="00FF4448"/>
    <w:rsid w:val="00FF479A"/>
    <w:rsid w:val="00FF6D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4589E10"/>
  <w15:docId w15:val="{3E6BF5EB-0FB5-41D4-B250-BBD7CDDD3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5D01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B25D01"/>
    <w:pPr>
      <w:keepNext/>
      <w:spacing w:before="120"/>
      <w:jc w:val="center"/>
      <w:outlineLvl w:val="0"/>
    </w:pPr>
    <w:rPr>
      <w:b/>
      <w:bCs/>
      <w:sz w:val="20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F2CD9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5">
    <w:name w:val="heading 5"/>
    <w:basedOn w:val="a"/>
    <w:next w:val="a"/>
    <w:link w:val="50"/>
    <w:uiPriority w:val="99"/>
    <w:qFormat/>
    <w:rsid w:val="00B25D01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5A1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50">
    <w:name w:val="Заголовок 5 Знак"/>
    <w:basedOn w:val="a0"/>
    <w:link w:val="5"/>
    <w:uiPriority w:val="9"/>
    <w:semiHidden/>
    <w:rsid w:val="00C45A15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3">
    <w:name w:val="Title"/>
    <w:basedOn w:val="a"/>
    <w:link w:val="a4"/>
    <w:uiPriority w:val="99"/>
    <w:qFormat/>
    <w:rsid w:val="00B25D01"/>
    <w:pPr>
      <w:jc w:val="center"/>
    </w:pPr>
    <w:rPr>
      <w:b/>
      <w:bCs/>
      <w:sz w:val="24"/>
      <w:szCs w:val="24"/>
    </w:rPr>
  </w:style>
  <w:style w:type="character" w:customStyle="1" w:styleId="a4">
    <w:name w:val="Заголовок Знак"/>
    <w:basedOn w:val="a0"/>
    <w:link w:val="a3"/>
    <w:uiPriority w:val="10"/>
    <w:rsid w:val="00C45A1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B25D01"/>
    <w:pPr>
      <w:jc w:val="both"/>
    </w:pPr>
    <w:rPr>
      <w:rFonts w:ascii="Arial" w:hAnsi="Arial" w:cs="Arial"/>
    </w:rPr>
  </w:style>
  <w:style w:type="character" w:customStyle="1" w:styleId="a6">
    <w:name w:val="Основной текст Знак"/>
    <w:basedOn w:val="a0"/>
    <w:link w:val="a5"/>
    <w:uiPriority w:val="99"/>
    <w:semiHidden/>
    <w:rsid w:val="00C45A15"/>
    <w:rPr>
      <w:sz w:val="28"/>
      <w:szCs w:val="28"/>
    </w:rPr>
  </w:style>
  <w:style w:type="paragraph" w:styleId="3">
    <w:name w:val="Body Text 3"/>
    <w:basedOn w:val="a"/>
    <w:link w:val="30"/>
    <w:uiPriority w:val="99"/>
    <w:rsid w:val="00B25D0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C45A15"/>
    <w:rPr>
      <w:sz w:val="16"/>
      <w:szCs w:val="16"/>
    </w:rPr>
  </w:style>
  <w:style w:type="paragraph" w:customStyle="1" w:styleId="a7">
    <w:name w:val="Таблицы (моноширинный)"/>
    <w:basedOn w:val="a"/>
    <w:next w:val="a"/>
    <w:uiPriority w:val="99"/>
    <w:rsid w:val="00B25D0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B25D01"/>
    <w:pPr>
      <w:widowControl w:val="0"/>
      <w:snapToGrid w:val="0"/>
      <w:ind w:firstLine="720"/>
    </w:pPr>
    <w:rPr>
      <w:rFonts w:ascii="Arial" w:hAnsi="Arial" w:cs="Arial"/>
    </w:rPr>
  </w:style>
  <w:style w:type="paragraph" w:customStyle="1" w:styleId="ConsNormal">
    <w:name w:val="ConsNormal"/>
    <w:uiPriority w:val="99"/>
    <w:rsid w:val="00B25D0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character" w:customStyle="1" w:styleId="a8">
    <w:name w:val="Цветовое выделение"/>
    <w:uiPriority w:val="99"/>
    <w:rsid w:val="00B25D01"/>
    <w:rPr>
      <w:b/>
      <w:bCs/>
      <w:color w:val="000080"/>
      <w:sz w:val="20"/>
      <w:szCs w:val="20"/>
    </w:rPr>
  </w:style>
  <w:style w:type="table" w:styleId="a9">
    <w:name w:val="Table Grid"/>
    <w:basedOn w:val="a1"/>
    <w:uiPriority w:val="99"/>
    <w:rsid w:val="00B25D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rsid w:val="005160C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45A15"/>
    <w:rPr>
      <w:sz w:val="0"/>
      <w:szCs w:val="0"/>
    </w:rPr>
  </w:style>
  <w:style w:type="paragraph" w:customStyle="1" w:styleId="Style2">
    <w:name w:val="Style2"/>
    <w:basedOn w:val="a"/>
    <w:rsid w:val="00BA7FC0"/>
    <w:pPr>
      <w:widowControl w:val="0"/>
      <w:autoSpaceDE w:val="0"/>
      <w:autoSpaceDN w:val="0"/>
      <w:adjustRightInd w:val="0"/>
      <w:spacing w:line="634" w:lineRule="exact"/>
      <w:jc w:val="both"/>
    </w:pPr>
    <w:rPr>
      <w:sz w:val="24"/>
      <w:szCs w:val="24"/>
    </w:rPr>
  </w:style>
  <w:style w:type="paragraph" w:customStyle="1" w:styleId="Style3">
    <w:name w:val="Style3"/>
    <w:basedOn w:val="a"/>
    <w:rsid w:val="00BA7FC0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sz w:val="24"/>
      <w:szCs w:val="24"/>
    </w:rPr>
  </w:style>
  <w:style w:type="paragraph" w:customStyle="1" w:styleId="Style5">
    <w:name w:val="Style5"/>
    <w:basedOn w:val="a"/>
    <w:rsid w:val="00BA7FC0"/>
    <w:pPr>
      <w:widowControl w:val="0"/>
      <w:autoSpaceDE w:val="0"/>
      <w:autoSpaceDN w:val="0"/>
      <w:adjustRightInd w:val="0"/>
      <w:spacing w:line="319" w:lineRule="exact"/>
      <w:ind w:firstLine="715"/>
      <w:jc w:val="both"/>
    </w:pPr>
    <w:rPr>
      <w:sz w:val="24"/>
      <w:szCs w:val="24"/>
    </w:rPr>
  </w:style>
  <w:style w:type="paragraph" w:customStyle="1" w:styleId="Style10">
    <w:name w:val="Style10"/>
    <w:basedOn w:val="a"/>
    <w:rsid w:val="00BA7FC0"/>
    <w:pPr>
      <w:widowControl w:val="0"/>
      <w:autoSpaceDE w:val="0"/>
      <w:autoSpaceDN w:val="0"/>
      <w:adjustRightInd w:val="0"/>
      <w:spacing w:line="326" w:lineRule="exact"/>
      <w:ind w:firstLine="730"/>
      <w:jc w:val="both"/>
    </w:pPr>
    <w:rPr>
      <w:sz w:val="24"/>
      <w:szCs w:val="24"/>
    </w:rPr>
  </w:style>
  <w:style w:type="paragraph" w:customStyle="1" w:styleId="Style11">
    <w:name w:val="Style11"/>
    <w:basedOn w:val="a"/>
    <w:rsid w:val="00BA7FC0"/>
    <w:pPr>
      <w:widowControl w:val="0"/>
      <w:autoSpaceDE w:val="0"/>
      <w:autoSpaceDN w:val="0"/>
      <w:adjustRightInd w:val="0"/>
      <w:spacing w:line="327" w:lineRule="exact"/>
      <w:ind w:firstLine="710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BA7FC0"/>
    <w:pPr>
      <w:widowControl w:val="0"/>
      <w:autoSpaceDE w:val="0"/>
      <w:autoSpaceDN w:val="0"/>
      <w:adjustRightInd w:val="0"/>
      <w:spacing w:line="1225" w:lineRule="exact"/>
      <w:ind w:firstLine="715"/>
    </w:pPr>
    <w:rPr>
      <w:sz w:val="24"/>
      <w:szCs w:val="24"/>
    </w:rPr>
  </w:style>
  <w:style w:type="character" w:customStyle="1" w:styleId="FontStyle15">
    <w:name w:val="Font Style15"/>
    <w:rsid w:val="00BA7FC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6">
    <w:name w:val="Font Style16"/>
    <w:uiPriority w:val="99"/>
    <w:rsid w:val="00BA7FC0"/>
    <w:rPr>
      <w:rFonts w:ascii="Times New Roman" w:hAnsi="Times New Roman" w:cs="Times New Roman"/>
      <w:sz w:val="26"/>
      <w:szCs w:val="26"/>
    </w:rPr>
  </w:style>
  <w:style w:type="paragraph" w:styleId="ac">
    <w:name w:val="List Paragraph"/>
    <w:basedOn w:val="a"/>
    <w:uiPriority w:val="99"/>
    <w:qFormat/>
    <w:rsid w:val="00BA7FC0"/>
    <w:pPr>
      <w:ind w:left="720"/>
    </w:pPr>
  </w:style>
  <w:style w:type="paragraph" w:styleId="ad">
    <w:name w:val="No Spacing"/>
    <w:uiPriority w:val="99"/>
    <w:qFormat/>
    <w:rsid w:val="00BA7FC0"/>
    <w:rPr>
      <w:rFonts w:ascii="Calibri" w:hAnsi="Calibri" w:cs="Calibri"/>
      <w:sz w:val="22"/>
      <w:szCs w:val="22"/>
    </w:rPr>
  </w:style>
  <w:style w:type="paragraph" w:styleId="ae">
    <w:name w:val="Document Map"/>
    <w:basedOn w:val="a"/>
    <w:link w:val="af"/>
    <w:uiPriority w:val="99"/>
    <w:semiHidden/>
    <w:unhideWhenUsed/>
    <w:rsid w:val="003F2CD9"/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basedOn w:val="a0"/>
    <w:link w:val="ae"/>
    <w:uiPriority w:val="99"/>
    <w:semiHidden/>
    <w:rsid w:val="003F2CD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3F2CD9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Style12">
    <w:name w:val="Style12"/>
    <w:basedOn w:val="a"/>
    <w:rsid w:val="003F2CD9"/>
    <w:pPr>
      <w:widowControl w:val="0"/>
      <w:autoSpaceDE w:val="0"/>
      <w:autoSpaceDN w:val="0"/>
      <w:adjustRightInd w:val="0"/>
      <w:spacing w:line="324" w:lineRule="exact"/>
      <w:ind w:firstLine="701"/>
      <w:jc w:val="both"/>
    </w:pPr>
    <w:rPr>
      <w:sz w:val="24"/>
      <w:szCs w:val="24"/>
    </w:rPr>
  </w:style>
  <w:style w:type="character" w:styleId="af0">
    <w:name w:val="Hyperlink"/>
    <w:uiPriority w:val="99"/>
    <w:unhideWhenUsed/>
    <w:rsid w:val="003F2CD9"/>
    <w:rPr>
      <w:color w:val="0000FF"/>
      <w:u w:val="single"/>
    </w:rPr>
  </w:style>
  <w:style w:type="paragraph" w:styleId="af1">
    <w:name w:val="header"/>
    <w:basedOn w:val="a"/>
    <w:link w:val="af2"/>
    <w:uiPriority w:val="99"/>
    <w:unhideWhenUsed/>
    <w:rsid w:val="007207C5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7207C5"/>
    <w:rPr>
      <w:sz w:val="28"/>
      <w:szCs w:val="28"/>
    </w:rPr>
  </w:style>
  <w:style w:type="paragraph" w:styleId="af3">
    <w:name w:val="footer"/>
    <w:basedOn w:val="a"/>
    <w:link w:val="af4"/>
    <w:uiPriority w:val="99"/>
    <w:semiHidden/>
    <w:unhideWhenUsed/>
    <w:rsid w:val="007207C5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7207C5"/>
    <w:rPr>
      <w:sz w:val="28"/>
      <w:szCs w:val="28"/>
    </w:rPr>
  </w:style>
  <w:style w:type="paragraph" w:customStyle="1" w:styleId="af5">
    <w:name w:val="Заголовок статьи"/>
    <w:basedOn w:val="a"/>
    <w:next w:val="a"/>
    <w:uiPriority w:val="99"/>
    <w:rsid w:val="0087034E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1194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D4A08D-F76B-440F-9F72-7E45ED97C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2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mshome</Company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user</dc:creator>
  <cp:lastModifiedBy>Наталья Юрьевна Салынова</cp:lastModifiedBy>
  <cp:revision>58</cp:revision>
  <cp:lastPrinted>2022-02-16T11:57:00Z</cp:lastPrinted>
  <dcterms:created xsi:type="dcterms:W3CDTF">2018-11-05T05:51:00Z</dcterms:created>
  <dcterms:modified xsi:type="dcterms:W3CDTF">2022-02-16T11:57:00Z</dcterms:modified>
</cp:coreProperties>
</file>